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1F50" w:rsidRPr="005D1F50" w:rsidRDefault="005D1F50" w:rsidP="005D1F50">
      <w:pPr>
        <w:spacing w:before="100" w:beforeAutospacing="1" w:after="100" w:afterAutospacing="1" w:line="240" w:lineRule="auto"/>
        <w:outlineLvl w:val="0"/>
        <w:rPr>
          <w:rFonts w:ascii="Times New Roman" w:eastAsia="Times New Roman" w:hAnsi="Times New Roman" w:cs="Times New Roman"/>
          <w:b/>
          <w:bCs/>
          <w:kern w:val="36"/>
          <w:sz w:val="48"/>
          <w:szCs w:val="48"/>
          <w:lang w:eastAsia="en-GB"/>
        </w:rPr>
      </w:pPr>
      <w:bookmarkStart w:id="0" w:name="_GoBack"/>
      <w:r w:rsidRPr="005D1F50">
        <w:rPr>
          <w:rFonts w:ascii="Times New Roman" w:eastAsia="Times New Roman" w:hAnsi="Times New Roman" w:cs="Times New Roman"/>
          <w:b/>
          <w:bCs/>
          <w:kern w:val="36"/>
          <w:sz w:val="48"/>
          <w:szCs w:val="48"/>
          <w:lang w:eastAsia="en-GB"/>
        </w:rPr>
        <w:t>United States Announces $92 Million in Additional Humanitarian Assistance for Nigeria</w:t>
      </w:r>
    </w:p>
    <w:bookmarkEnd w:id="0"/>
    <w:p w:rsidR="005D1F50" w:rsidRPr="005D1F50" w:rsidRDefault="005D1F50" w:rsidP="005D1F50">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extent cx="5657850" cy="3381375"/>
            <wp:effectExtent l="0" t="0" r="0" b="9525"/>
            <wp:docPr id="1" name="Picture 1" descr="Nigeria is reeling from Boko Haram violence. Today we announced $92M to help communities suffering from the confl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geria is reeling from Boko Haram violence. Today we announced $92M to help communities suffering from the conflic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57850" cy="3381375"/>
                    </a:xfrm>
                    <a:prstGeom prst="rect">
                      <a:avLst/>
                    </a:prstGeom>
                    <a:noFill/>
                    <a:ln>
                      <a:noFill/>
                    </a:ln>
                  </pic:spPr>
                </pic:pic>
              </a:graphicData>
            </a:graphic>
          </wp:inline>
        </w:drawing>
      </w:r>
    </w:p>
    <w:p w:rsidR="005D1F50" w:rsidRPr="005D1F50" w:rsidRDefault="005D1F50" w:rsidP="005D1F50">
      <w:pPr>
        <w:spacing w:after="0" w:line="240" w:lineRule="auto"/>
        <w:rPr>
          <w:rFonts w:ascii="Times New Roman" w:eastAsia="Times New Roman" w:hAnsi="Times New Roman" w:cs="Times New Roman"/>
          <w:sz w:val="24"/>
          <w:szCs w:val="24"/>
          <w:lang w:eastAsia="en-GB"/>
        </w:rPr>
      </w:pPr>
      <w:r w:rsidRPr="005D1F50">
        <w:rPr>
          <w:rFonts w:ascii="Times New Roman" w:eastAsia="Times New Roman" w:hAnsi="Times New Roman" w:cs="Times New Roman"/>
          <w:sz w:val="24"/>
          <w:szCs w:val="24"/>
          <w:lang w:eastAsia="en-GB"/>
        </w:rPr>
        <w:t>USAID/Office of U.S. Foreign Disaster Assistance</w:t>
      </w:r>
    </w:p>
    <w:p w:rsidR="005D1F50" w:rsidRPr="005D1F50" w:rsidRDefault="005D1F50" w:rsidP="005D1F50">
      <w:pPr>
        <w:spacing w:before="100" w:beforeAutospacing="1" w:after="100" w:afterAutospacing="1" w:line="240" w:lineRule="auto"/>
        <w:rPr>
          <w:rFonts w:ascii="Times New Roman" w:eastAsia="Times New Roman" w:hAnsi="Times New Roman" w:cs="Times New Roman"/>
          <w:sz w:val="24"/>
          <w:szCs w:val="24"/>
          <w:lang w:eastAsia="en-GB"/>
        </w:rPr>
      </w:pPr>
      <w:r w:rsidRPr="005D1F50">
        <w:rPr>
          <w:rFonts w:ascii="Times New Roman" w:eastAsia="Times New Roman" w:hAnsi="Times New Roman" w:cs="Times New Roman"/>
          <w:sz w:val="24"/>
          <w:szCs w:val="24"/>
          <w:lang w:eastAsia="en-GB"/>
        </w:rPr>
        <w:t xml:space="preserve">The United States announced today nearly $92 million in additional humanitarian assistance to people affected by the </w:t>
      </w:r>
      <w:proofErr w:type="spellStart"/>
      <w:r w:rsidRPr="005D1F50">
        <w:rPr>
          <w:rFonts w:ascii="Times New Roman" w:eastAsia="Times New Roman" w:hAnsi="Times New Roman" w:cs="Times New Roman"/>
          <w:sz w:val="24"/>
          <w:szCs w:val="24"/>
          <w:lang w:eastAsia="en-GB"/>
        </w:rPr>
        <w:t>ongoing</w:t>
      </w:r>
      <w:proofErr w:type="spellEnd"/>
      <w:r w:rsidRPr="005D1F50">
        <w:rPr>
          <w:rFonts w:ascii="Times New Roman" w:eastAsia="Times New Roman" w:hAnsi="Times New Roman" w:cs="Times New Roman"/>
          <w:sz w:val="24"/>
          <w:szCs w:val="24"/>
          <w:lang w:eastAsia="en-GB"/>
        </w:rPr>
        <w:t xml:space="preserve"> conflict and severe food insecurity in Nigeria and throughout the Lake Chad Basin region.</w:t>
      </w:r>
    </w:p>
    <w:p w:rsidR="005D1F50" w:rsidRPr="005D1F50" w:rsidRDefault="005D1F50" w:rsidP="005D1F50">
      <w:pPr>
        <w:spacing w:before="100" w:beforeAutospacing="1" w:after="100" w:afterAutospacing="1" w:line="240" w:lineRule="auto"/>
        <w:rPr>
          <w:rFonts w:ascii="Times New Roman" w:eastAsia="Times New Roman" w:hAnsi="Times New Roman" w:cs="Times New Roman"/>
          <w:sz w:val="24"/>
          <w:szCs w:val="24"/>
          <w:lang w:eastAsia="en-GB"/>
        </w:rPr>
      </w:pPr>
      <w:r w:rsidRPr="005D1F50">
        <w:rPr>
          <w:rFonts w:ascii="Times New Roman" w:eastAsia="Times New Roman" w:hAnsi="Times New Roman" w:cs="Times New Roman"/>
          <w:sz w:val="24"/>
          <w:szCs w:val="24"/>
          <w:lang w:eastAsia="en-GB"/>
        </w:rPr>
        <w:t>With this announcement, the United States is providing more than $291 million in humanitarian assistance since the 2016 fiscal year to people affected by the Boko Haram-related conflict and the related humanitarian crisis. The United States continues to be the single largest humanitarian donor to the region. </w:t>
      </w:r>
    </w:p>
    <w:p w:rsidR="005D1F50" w:rsidRPr="005D1F50" w:rsidRDefault="005D1F50" w:rsidP="005D1F50">
      <w:pPr>
        <w:spacing w:before="100" w:beforeAutospacing="1" w:after="100" w:afterAutospacing="1" w:line="240" w:lineRule="auto"/>
        <w:rPr>
          <w:rFonts w:ascii="Times New Roman" w:eastAsia="Times New Roman" w:hAnsi="Times New Roman" w:cs="Times New Roman"/>
          <w:sz w:val="24"/>
          <w:szCs w:val="24"/>
          <w:lang w:eastAsia="en-GB"/>
        </w:rPr>
      </w:pPr>
      <w:r w:rsidRPr="005D1F50">
        <w:rPr>
          <w:rFonts w:ascii="Times New Roman" w:eastAsia="Times New Roman" w:hAnsi="Times New Roman" w:cs="Times New Roman"/>
          <w:sz w:val="24"/>
          <w:szCs w:val="24"/>
          <w:lang w:eastAsia="en-GB"/>
        </w:rPr>
        <w:t>This new funding to United Nations and NGO partners will help tens of thousands of people receive critically needed humanitarian assistance, including food, water, shelter, and services to address acute hygiene, protection, and nutritional needs.</w:t>
      </w:r>
    </w:p>
    <w:p w:rsidR="005D1F50" w:rsidRPr="005D1F50" w:rsidRDefault="005D1F50" w:rsidP="005D1F50">
      <w:pPr>
        <w:spacing w:before="100" w:beforeAutospacing="1" w:after="100" w:afterAutospacing="1" w:line="240" w:lineRule="auto"/>
        <w:rPr>
          <w:rFonts w:ascii="Times New Roman" w:eastAsia="Times New Roman" w:hAnsi="Times New Roman" w:cs="Times New Roman"/>
          <w:sz w:val="24"/>
          <w:szCs w:val="24"/>
          <w:lang w:eastAsia="en-GB"/>
        </w:rPr>
      </w:pPr>
      <w:r w:rsidRPr="005D1F50">
        <w:rPr>
          <w:rFonts w:ascii="Times New Roman" w:eastAsia="Times New Roman" w:hAnsi="Times New Roman" w:cs="Times New Roman"/>
          <w:sz w:val="24"/>
          <w:szCs w:val="24"/>
          <w:lang w:eastAsia="en-GB"/>
        </w:rPr>
        <w:t>In Nigeria, Niger, Cameroon and Chad, the conflict has left more than 6.4 million people in need emergency food assistance and displaced 2.6 million people.  The United Nations estimates an additional $1 billion is needed to meet the humanitarian needs of people in 2017. The United States calls on other donors to contribute additional humanitarian assistance for the millions of people in the region whose lives have been affected by Boko Haram violence</w:t>
      </w:r>
    </w:p>
    <w:p w:rsidR="005E6B74" w:rsidRDefault="005E6B74"/>
    <w:sectPr w:rsidR="005E6B74">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F50"/>
    <w:rsid w:val="005D1F50"/>
    <w:rsid w:val="005E6B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D1F5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link w:val="Heading3Char"/>
    <w:uiPriority w:val="9"/>
    <w:qFormat/>
    <w:rsid w:val="005D1F50"/>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1F50"/>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5D1F50"/>
    <w:rPr>
      <w:rFonts w:ascii="Times New Roman" w:eastAsia="Times New Roman" w:hAnsi="Times New Roman" w:cs="Times New Roman"/>
      <w:b/>
      <w:bCs/>
      <w:sz w:val="27"/>
      <w:szCs w:val="27"/>
      <w:lang w:eastAsia="en-GB"/>
    </w:rPr>
  </w:style>
  <w:style w:type="character" w:customStyle="1" w:styleId="date-display-single">
    <w:name w:val="date-display-single"/>
    <w:basedOn w:val="DefaultParagraphFont"/>
    <w:rsid w:val="005D1F50"/>
  </w:style>
  <w:style w:type="paragraph" w:styleId="NormalWeb">
    <w:name w:val="Normal (Web)"/>
    <w:basedOn w:val="Normal"/>
    <w:uiPriority w:val="99"/>
    <w:semiHidden/>
    <w:unhideWhenUsed/>
    <w:rsid w:val="005D1F5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D1F5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link w:val="Heading3Char"/>
    <w:uiPriority w:val="9"/>
    <w:qFormat/>
    <w:rsid w:val="005D1F50"/>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1F50"/>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5D1F50"/>
    <w:rPr>
      <w:rFonts w:ascii="Times New Roman" w:eastAsia="Times New Roman" w:hAnsi="Times New Roman" w:cs="Times New Roman"/>
      <w:b/>
      <w:bCs/>
      <w:sz w:val="27"/>
      <w:szCs w:val="27"/>
      <w:lang w:eastAsia="en-GB"/>
    </w:rPr>
  </w:style>
  <w:style w:type="character" w:customStyle="1" w:styleId="date-display-single">
    <w:name w:val="date-display-single"/>
    <w:basedOn w:val="DefaultParagraphFont"/>
    <w:rsid w:val="005D1F50"/>
  </w:style>
  <w:style w:type="paragraph" w:styleId="NormalWeb">
    <w:name w:val="Normal (Web)"/>
    <w:basedOn w:val="Normal"/>
    <w:uiPriority w:val="99"/>
    <w:semiHidden/>
    <w:unhideWhenUsed/>
    <w:rsid w:val="005D1F5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4732861">
      <w:bodyDiv w:val="1"/>
      <w:marLeft w:val="0"/>
      <w:marRight w:val="0"/>
      <w:marTop w:val="0"/>
      <w:marBottom w:val="0"/>
      <w:divBdr>
        <w:top w:val="none" w:sz="0" w:space="0" w:color="auto"/>
        <w:left w:val="none" w:sz="0" w:space="0" w:color="auto"/>
        <w:bottom w:val="none" w:sz="0" w:space="0" w:color="auto"/>
        <w:right w:val="none" w:sz="0" w:space="0" w:color="auto"/>
      </w:divBdr>
      <w:divsChild>
        <w:div w:id="25571801">
          <w:marLeft w:val="0"/>
          <w:marRight w:val="0"/>
          <w:marTop w:val="0"/>
          <w:marBottom w:val="0"/>
          <w:divBdr>
            <w:top w:val="none" w:sz="0" w:space="0" w:color="auto"/>
            <w:left w:val="none" w:sz="0" w:space="0" w:color="auto"/>
            <w:bottom w:val="none" w:sz="0" w:space="0" w:color="auto"/>
            <w:right w:val="none" w:sz="0" w:space="0" w:color="auto"/>
          </w:divBdr>
          <w:divsChild>
            <w:div w:id="1140420799">
              <w:marLeft w:val="0"/>
              <w:marRight w:val="0"/>
              <w:marTop w:val="0"/>
              <w:marBottom w:val="0"/>
              <w:divBdr>
                <w:top w:val="none" w:sz="0" w:space="0" w:color="auto"/>
                <w:left w:val="none" w:sz="0" w:space="0" w:color="auto"/>
                <w:bottom w:val="none" w:sz="0" w:space="0" w:color="auto"/>
                <w:right w:val="none" w:sz="0" w:space="0" w:color="auto"/>
              </w:divBdr>
            </w:div>
          </w:divsChild>
        </w:div>
        <w:div w:id="414909569">
          <w:marLeft w:val="0"/>
          <w:marRight w:val="0"/>
          <w:marTop w:val="0"/>
          <w:marBottom w:val="0"/>
          <w:divBdr>
            <w:top w:val="none" w:sz="0" w:space="0" w:color="auto"/>
            <w:left w:val="none" w:sz="0" w:space="0" w:color="auto"/>
            <w:bottom w:val="none" w:sz="0" w:space="0" w:color="auto"/>
            <w:right w:val="none" w:sz="0" w:space="0" w:color="auto"/>
          </w:divBdr>
          <w:divsChild>
            <w:div w:id="184028992">
              <w:marLeft w:val="0"/>
              <w:marRight w:val="0"/>
              <w:marTop w:val="0"/>
              <w:marBottom w:val="0"/>
              <w:divBdr>
                <w:top w:val="none" w:sz="0" w:space="0" w:color="auto"/>
                <w:left w:val="none" w:sz="0" w:space="0" w:color="auto"/>
                <w:bottom w:val="none" w:sz="0" w:space="0" w:color="auto"/>
                <w:right w:val="none" w:sz="0" w:space="0" w:color="auto"/>
              </w:divBdr>
              <w:divsChild>
                <w:div w:id="1299071661">
                  <w:marLeft w:val="0"/>
                  <w:marRight w:val="0"/>
                  <w:marTop w:val="0"/>
                  <w:marBottom w:val="0"/>
                  <w:divBdr>
                    <w:top w:val="none" w:sz="0" w:space="0" w:color="auto"/>
                    <w:left w:val="none" w:sz="0" w:space="0" w:color="auto"/>
                    <w:bottom w:val="none" w:sz="0" w:space="0" w:color="auto"/>
                    <w:right w:val="none" w:sz="0" w:space="0" w:color="auto"/>
                  </w:divBdr>
                  <w:divsChild>
                    <w:div w:id="166557449">
                      <w:marLeft w:val="0"/>
                      <w:marRight w:val="0"/>
                      <w:marTop w:val="0"/>
                      <w:marBottom w:val="0"/>
                      <w:divBdr>
                        <w:top w:val="none" w:sz="0" w:space="0" w:color="auto"/>
                        <w:left w:val="none" w:sz="0" w:space="0" w:color="auto"/>
                        <w:bottom w:val="none" w:sz="0" w:space="0" w:color="auto"/>
                        <w:right w:val="none" w:sz="0" w:space="0" w:color="auto"/>
                      </w:divBdr>
                      <w:divsChild>
                        <w:div w:id="105583107">
                          <w:marLeft w:val="0"/>
                          <w:marRight w:val="0"/>
                          <w:marTop w:val="0"/>
                          <w:marBottom w:val="0"/>
                          <w:divBdr>
                            <w:top w:val="none" w:sz="0" w:space="0" w:color="auto"/>
                            <w:left w:val="none" w:sz="0" w:space="0" w:color="auto"/>
                            <w:bottom w:val="none" w:sz="0" w:space="0" w:color="auto"/>
                            <w:right w:val="none" w:sz="0" w:space="0" w:color="auto"/>
                          </w:divBdr>
                          <w:divsChild>
                            <w:div w:id="866677561">
                              <w:marLeft w:val="0"/>
                              <w:marRight w:val="0"/>
                              <w:marTop w:val="0"/>
                              <w:marBottom w:val="0"/>
                              <w:divBdr>
                                <w:top w:val="none" w:sz="0" w:space="0" w:color="auto"/>
                                <w:left w:val="none" w:sz="0" w:space="0" w:color="auto"/>
                                <w:bottom w:val="none" w:sz="0" w:space="0" w:color="auto"/>
                                <w:right w:val="none" w:sz="0" w:space="0" w:color="auto"/>
                              </w:divBdr>
                              <w:divsChild>
                                <w:div w:id="1482581060">
                                  <w:marLeft w:val="0"/>
                                  <w:marRight w:val="0"/>
                                  <w:marTop w:val="0"/>
                                  <w:marBottom w:val="0"/>
                                  <w:divBdr>
                                    <w:top w:val="none" w:sz="0" w:space="0" w:color="auto"/>
                                    <w:left w:val="none" w:sz="0" w:space="0" w:color="auto"/>
                                    <w:bottom w:val="none" w:sz="0" w:space="0" w:color="auto"/>
                                    <w:right w:val="none" w:sz="0" w:space="0" w:color="auto"/>
                                  </w:divBdr>
                                  <w:divsChild>
                                    <w:div w:id="2058582270">
                                      <w:marLeft w:val="0"/>
                                      <w:marRight w:val="0"/>
                                      <w:marTop w:val="0"/>
                                      <w:marBottom w:val="0"/>
                                      <w:divBdr>
                                        <w:top w:val="none" w:sz="0" w:space="0" w:color="auto"/>
                                        <w:left w:val="none" w:sz="0" w:space="0" w:color="auto"/>
                                        <w:bottom w:val="none" w:sz="0" w:space="0" w:color="auto"/>
                                        <w:right w:val="none" w:sz="0" w:space="0" w:color="auto"/>
                                      </w:divBdr>
                                      <w:divsChild>
                                        <w:div w:id="1681086155">
                                          <w:marLeft w:val="0"/>
                                          <w:marRight w:val="0"/>
                                          <w:marTop w:val="0"/>
                                          <w:marBottom w:val="0"/>
                                          <w:divBdr>
                                            <w:top w:val="none" w:sz="0" w:space="0" w:color="auto"/>
                                            <w:left w:val="none" w:sz="0" w:space="0" w:color="auto"/>
                                            <w:bottom w:val="none" w:sz="0" w:space="0" w:color="auto"/>
                                            <w:right w:val="none" w:sz="0" w:space="0" w:color="auto"/>
                                          </w:divBdr>
                                          <w:divsChild>
                                            <w:div w:id="1937054172">
                                              <w:marLeft w:val="0"/>
                                              <w:marRight w:val="0"/>
                                              <w:marTop w:val="0"/>
                                              <w:marBottom w:val="0"/>
                                              <w:divBdr>
                                                <w:top w:val="none" w:sz="0" w:space="0" w:color="auto"/>
                                                <w:left w:val="none" w:sz="0" w:space="0" w:color="auto"/>
                                                <w:bottom w:val="none" w:sz="0" w:space="0" w:color="auto"/>
                                                <w:right w:val="none" w:sz="0" w:space="0" w:color="auto"/>
                                              </w:divBdr>
                                              <w:divsChild>
                                                <w:div w:id="69082577">
                                                  <w:marLeft w:val="0"/>
                                                  <w:marRight w:val="0"/>
                                                  <w:marTop w:val="0"/>
                                                  <w:marBottom w:val="0"/>
                                                  <w:divBdr>
                                                    <w:top w:val="none" w:sz="0" w:space="0" w:color="auto"/>
                                                    <w:left w:val="none" w:sz="0" w:space="0" w:color="auto"/>
                                                    <w:bottom w:val="none" w:sz="0" w:space="0" w:color="auto"/>
                                                    <w:right w:val="none" w:sz="0" w:space="0" w:color="auto"/>
                                                  </w:divBdr>
                                                  <w:divsChild>
                                                    <w:div w:id="1785618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280004">
                                              <w:marLeft w:val="0"/>
                                              <w:marRight w:val="0"/>
                                              <w:marTop w:val="0"/>
                                              <w:marBottom w:val="0"/>
                                              <w:divBdr>
                                                <w:top w:val="none" w:sz="0" w:space="0" w:color="auto"/>
                                                <w:left w:val="none" w:sz="0" w:space="0" w:color="auto"/>
                                                <w:bottom w:val="none" w:sz="0" w:space="0" w:color="auto"/>
                                                <w:right w:val="none" w:sz="0" w:space="0" w:color="auto"/>
                                              </w:divBdr>
                                              <w:divsChild>
                                                <w:div w:id="646279428">
                                                  <w:marLeft w:val="0"/>
                                                  <w:marRight w:val="0"/>
                                                  <w:marTop w:val="0"/>
                                                  <w:marBottom w:val="0"/>
                                                  <w:divBdr>
                                                    <w:top w:val="none" w:sz="0" w:space="0" w:color="auto"/>
                                                    <w:left w:val="none" w:sz="0" w:space="0" w:color="auto"/>
                                                    <w:bottom w:val="none" w:sz="0" w:space="0" w:color="auto"/>
                                                    <w:right w:val="none" w:sz="0" w:space="0" w:color="auto"/>
                                                  </w:divBdr>
                                                  <w:divsChild>
                                                    <w:div w:id="59113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935851">
                                          <w:marLeft w:val="0"/>
                                          <w:marRight w:val="0"/>
                                          <w:marTop w:val="0"/>
                                          <w:marBottom w:val="0"/>
                                          <w:divBdr>
                                            <w:top w:val="none" w:sz="0" w:space="0" w:color="auto"/>
                                            <w:left w:val="none" w:sz="0" w:space="0" w:color="auto"/>
                                            <w:bottom w:val="none" w:sz="0" w:space="0" w:color="auto"/>
                                            <w:right w:val="none" w:sz="0" w:space="0" w:color="auto"/>
                                          </w:divBdr>
                                          <w:divsChild>
                                            <w:div w:id="1432124805">
                                              <w:marLeft w:val="0"/>
                                              <w:marRight w:val="0"/>
                                              <w:marTop w:val="0"/>
                                              <w:marBottom w:val="0"/>
                                              <w:divBdr>
                                                <w:top w:val="none" w:sz="0" w:space="0" w:color="auto"/>
                                                <w:left w:val="none" w:sz="0" w:space="0" w:color="auto"/>
                                                <w:bottom w:val="none" w:sz="0" w:space="0" w:color="auto"/>
                                                <w:right w:val="none" w:sz="0" w:space="0" w:color="auto"/>
                                              </w:divBdr>
                                              <w:divsChild>
                                                <w:div w:id="1427926152">
                                                  <w:marLeft w:val="0"/>
                                                  <w:marRight w:val="0"/>
                                                  <w:marTop w:val="0"/>
                                                  <w:marBottom w:val="0"/>
                                                  <w:divBdr>
                                                    <w:top w:val="none" w:sz="0" w:space="0" w:color="auto"/>
                                                    <w:left w:val="none" w:sz="0" w:space="0" w:color="auto"/>
                                                    <w:bottom w:val="none" w:sz="0" w:space="0" w:color="auto"/>
                                                    <w:right w:val="none" w:sz="0" w:space="0" w:color="auto"/>
                                                  </w:divBdr>
                                                  <w:divsChild>
                                                    <w:div w:id="108645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738597">
                                              <w:marLeft w:val="0"/>
                                              <w:marRight w:val="0"/>
                                              <w:marTop w:val="0"/>
                                              <w:marBottom w:val="0"/>
                                              <w:divBdr>
                                                <w:top w:val="none" w:sz="0" w:space="0" w:color="auto"/>
                                                <w:left w:val="none" w:sz="0" w:space="0" w:color="auto"/>
                                                <w:bottom w:val="none" w:sz="0" w:space="0" w:color="auto"/>
                                                <w:right w:val="none" w:sz="0" w:space="0" w:color="auto"/>
                                              </w:divBdr>
                                              <w:divsChild>
                                                <w:div w:id="1725329208">
                                                  <w:marLeft w:val="0"/>
                                                  <w:marRight w:val="0"/>
                                                  <w:marTop w:val="0"/>
                                                  <w:marBottom w:val="0"/>
                                                  <w:divBdr>
                                                    <w:top w:val="none" w:sz="0" w:space="0" w:color="auto"/>
                                                    <w:left w:val="none" w:sz="0" w:space="0" w:color="auto"/>
                                                    <w:bottom w:val="none" w:sz="0" w:space="0" w:color="auto"/>
                                                    <w:right w:val="none" w:sz="0" w:space="0" w:color="auto"/>
                                                  </w:divBdr>
                                                  <w:divsChild>
                                                    <w:div w:id="14289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451251">
                                              <w:marLeft w:val="0"/>
                                              <w:marRight w:val="0"/>
                                              <w:marTop w:val="0"/>
                                              <w:marBottom w:val="0"/>
                                              <w:divBdr>
                                                <w:top w:val="none" w:sz="0" w:space="0" w:color="auto"/>
                                                <w:left w:val="none" w:sz="0" w:space="0" w:color="auto"/>
                                                <w:bottom w:val="none" w:sz="0" w:space="0" w:color="auto"/>
                                                <w:right w:val="none" w:sz="0" w:space="0" w:color="auto"/>
                                              </w:divBdr>
                                              <w:divsChild>
                                                <w:div w:id="1210873745">
                                                  <w:marLeft w:val="0"/>
                                                  <w:marRight w:val="0"/>
                                                  <w:marTop w:val="0"/>
                                                  <w:marBottom w:val="0"/>
                                                  <w:divBdr>
                                                    <w:top w:val="none" w:sz="0" w:space="0" w:color="auto"/>
                                                    <w:left w:val="none" w:sz="0" w:space="0" w:color="auto"/>
                                                    <w:bottom w:val="none" w:sz="0" w:space="0" w:color="auto"/>
                                                    <w:right w:val="none" w:sz="0" w:space="0" w:color="auto"/>
                                                  </w:divBdr>
                                                  <w:divsChild>
                                                    <w:div w:id="174896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728228">
                                          <w:marLeft w:val="0"/>
                                          <w:marRight w:val="0"/>
                                          <w:marTop w:val="0"/>
                                          <w:marBottom w:val="0"/>
                                          <w:divBdr>
                                            <w:top w:val="none" w:sz="0" w:space="0" w:color="auto"/>
                                            <w:left w:val="none" w:sz="0" w:space="0" w:color="auto"/>
                                            <w:bottom w:val="none" w:sz="0" w:space="0" w:color="auto"/>
                                            <w:right w:val="none" w:sz="0" w:space="0" w:color="auto"/>
                                          </w:divBdr>
                                          <w:divsChild>
                                            <w:div w:id="1547914563">
                                              <w:marLeft w:val="0"/>
                                              <w:marRight w:val="0"/>
                                              <w:marTop w:val="0"/>
                                              <w:marBottom w:val="0"/>
                                              <w:divBdr>
                                                <w:top w:val="none" w:sz="0" w:space="0" w:color="auto"/>
                                                <w:left w:val="none" w:sz="0" w:space="0" w:color="auto"/>
                                                <w:bottom w:val="none" w:sz="0" w:space="0" w:color="auto"/>
                                                <w:right w:val="none" w:sz="0" w:space="0" w:color="auto"/>
                                              </w:divBdr>
                                              <w:divsChild>
                                                <w:div w:id="105775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204</Words>
  <Characters>1163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Grace</dc:creator>
  <cp:lastModifiedBy>Grace</cp:lastModifiedBy>
  <cp:revision>1</cp:revision>
  <dcterms:created xsi:type="dcterms:W3CDTF">2017-04-04T02:14:00Z</dcterms:created>
  <dcterms:modified xsi:type="dcterms:W3CDTF">2017-04-04T02:16:00Z</dcterms:modified>
</cp:coreProperties>
</file>